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D6D" w:rsidRPr="00FB6D6D" w:rsidRDefault="00FB6D6D" w:rsidP="00FB6D6D">
      <w:pPr>
        <w:ind w:left="-540"/>
        <w:jc w:val="center"/>
        <w:rPr>
          <w:b/>
        </w:rPr>
      </w:pPr>
      <w:r w:rsidRPr="00FB6D6D">
        <w:rPr>
          <w:b/>
        </w:rPr>
        <w:t xml:space="preserve">МУНИЦИПАЛЬНАЯ КАЗЕННАЯ ОБРАЗОВАТЕЛЬНАЯ ОРГАНИЗАЦИЯ ДОПОЛНИТЕЛЬНОГО ОБРАЗОВАНИЯ </w:t>
      </w:r>
    </w:p>
    <w:p w:rsidR="00FB6D6D" w:rsidRPr="00FB6D6D" w:rsidRDefault="00FB6D6D" w:rsidP="00FB6D6D">
      <w:pPr>
        <w:ind w:left="-540"/>
        <w:jc w:val="center"/>
        <w:rPr>
          <w:b/>
        </w:rPr>
      </w:pPr>
      <w:r w:rsidRPr="00FB6D6D">
        <w:rPr>
          <w:b/>
        </w:rPr>
        <w:t>«БОЛЬШЕСОЛДАТСКИЙ РАЙОННЫЙ ДОМ ДЕТСКОГО ТВОРЧЕСТВА» БОЛЬШЕСОЛДАТСКОГО РАЙОНА КУРСКОЙ ОБЛАСТИ</w:t>
      </w:r>
    </w:p>
    <w:p w:rsidR="00FB6D6D" w:rsidRPr="00FB6D6D" w:rsidRDefault="00FB6D6D" w:rsidP="00FB6D6D">
      <w:pPr>
        <w:jc w:val="center"/>
        <w:rPr>
          <w:b/>
        </w:rPr>
      </w:pPr>
    </w:p>
    <w:p w:rsidR="00FB6D6D" w:rsidRPr="00FB6D6D" w:rsidRDefault="00FB6D6D" w:rsidP="00FB6D6D">
      <w:pPr>
        <w:jc w:val="center"/>
        <w:rPr>
          <w:b/>
        </w:rPr>
      </w:pPr>
      <w:r w:rsidRPr="00FB6D6D">
        <w:rPr>
          <w:b/>
        </w:rPr>
        <w:t xml:space="preserve">ПРИКАЗ </w:t>
      </w:r>
    </w:p>
    <w:p w:rsidR="00FB6D6D" w:rsidRPr="00FB6D6D" w:rsidRDefault="00FB6D6D" w:rsidP="00FB6D6D">
      <w:pPr>
        <w:jc w:val="center"/>
        <w:rPr>
          <w:b/>
        </w:rPr>
      </w:pPr>
    </w:p>
    <w:p w:rsidR="00FB6D6D" w:rsidRPr="00FB6D6D" w:rsidRDefault="004D7D9F" w:rsidP="00FB6D6D">
      <w:pPr>
        <w:jc w:val="both"/>
        <w:rPr>
          <w:b/>
        </w:rPr>
      </w:pPr>
      <w:r>
        <w:rPr>
          <w:b/>
        </w:rPr>
        <w:t xml:space="preserve">    </w:t>
      </w:r>
      <w:r w:rsidR="00FB6D6D" w:rsidRPr="00FB6D6D">
        <w:rPr>
          <w:b/>
        </w:rPr>
        <w:t>от 13.0</w:t>
      </w:r>
      <w:r w:rsidR="00FB6D6D">
        <w:rPr>
          <w:b/>
        </w:rPr>
        <w:t>2</w:t>
      </w:r>
      <w:r w:rsidR="00FB6D6D" w:rsidRPr="00FB6D6D">
        <w:rPr>
          <w:b/>
        </w:rPr>
        <w:t>. 201</w:t>
      </w:r>
      <w:r w:rsidR="00FB6D6D">
        <w:rPr>
          <w:b/>
        </w:rPr>
        <w:t xml:space="preserve">9 г. </w:t>
      </w:r>
      <w:r w:rsidR="00FB6D6D">
        <w:rPr>
          <w:b/>
        </w:rPr>
        <w:tab/>
      </w:r>
      <w:r w:rsidR="00FB6D6D">
        <w:rPr>
          <w:b/>
        </w:rPr>
        <w:tab/>
      </w:r>
      <w:r w:rsidR="00FB6D6D">
        <w:rPr>
          <w:b/>
        </w:rPr>
        <w:tab/>
      </w:r>
      <w:r w:rsidR="00FB6D6D">
        <w:rPr>
          <w:b/>
        </w:rPr>
        <w:tab/>
      </w:r>
      <w:r w:rsidR="00FB6D6D">
        <w:rPr>
          <w:b/>
        </w:rPr>
        <w:tab/>
      </w:r>
      <w:r w:rsidR="00FB6D6D">
        <w:rPr>
          <w:b/>
        </w:rPr>
        <w:tab/>
      </w:r>
      <w:r w:rsidR="00FB6D6D">
        <w:rPr>
          <w:b/>
        </w:rPr>
        <w:tab/>
      </w:r>
      <w:r w:rsidR="00FB6D6D">
        <w:rPr>
          <w:b/>
        </w:rPr>
        <w:tab/>
      </w:r>
      <w:r w:rsidR="00FB6D6D">
        <w:rPr>
          <w:b/>
        </w:rPr>
        <w:tab/>
      </w:r>
      <w:r w:rsidR="00FB6D6D" w:rsidRPr="00FB6D6D">
        <w:rPr>
          <w:b/>
        </w:rPr>
        <w:t xml:space="preserve">№ </w:t>
      </w:r>
      <w:r w:rsidR="00FB6D6D">
        <w:rPr>
          <w:b/>
        </w:rPr>
        <w:t>11</w:t>
      </w:r>
    </w:p>
    <w:p w:rsidR="00FB6D6D" w:rsidRPr="00FB6D6D" w:rsidRDefault="00FB6D6D" w:rsidP="00FB6D6D">
      <w:pPr>
        <w:jc w:val="both"/>
        <w:rPr>
          <w:b/>
        </w:rPr>
      </w:pPr>
    </w:p>
    <w:p w:rsidR="00FB6D6D" w:rsidRPr="00FB6D6D" w:rsidRDefault="00FB6D6D" w:rsidP="00FB6D6D">
      <w:pPr>
        <w:jc w:val="center"/>
        <w:rPr>
          <w:b/>
        </w:rPr>
      </w:pPr>
      <w:r>
        <w:rPr>
          <w:b/>
        </w:rPr>
        <w:t xml:space="preserve">О проведении </w:t>
      </w:r>
      <w:r w:rsidRPr="00FB6D6D">
        <w:rPr>
          <w:b/>
        </w:rPr>
        <w:t xml:space="preserve"> районного массового мероприятия</w:t>
      </w:r>
    </w:p>
    <w:p w:rsidR="00FB6D6D" w:rsidRPr="00FB6D6D" w:rsidRDefault="00FB6D6D" w:rsidP="00FB6D6D">
      <w:pPr>
        <w:jc w:val="center"/>
      </w:pPr>
      <w:r w:rsidRPr="00FB6D6D">
        <w:rPr>
          <w:b/>
        </w:rPr>
        <w:t>«</w:t>
      </w:r>
      <w:r w:rsidRPr="00FB6D6D">
        <w:rPr>
          <w:b/>
          <w:lang w:val="en-US"/>
        </w:rPr>
        <w:t>XV</w:t>
      </w:r>
      <w:r>
        <w:rPr>
          <w:b/>
          <w:lang w:val="en-US"/>
        </w:rPr>
        <w:t>II</w:t>
      </w:r>
      <w:r w:rsidRPr="00FB6D6D">
        <w:rPr>
          <w:b/>
        </w:rPr>
        <w:t xml:space="preserve"> чемпионат Курской области по решению механических головоломок»</w:t>
      </w:r>
      <w:r>
        <w:rPr>
          <w:b/>
        </w:rPr>
        <w:t>.</w:t>
      </w:r>
    </w:p>
    <w:p w:rsidR="00FB6D6D" w:rsidRPr="00FB6D6D" w:rsidRDefault="00FB6D6D" w:rsidP="00FB6D6D">
      <w:pPr>
        <w:spacing w:line="360" w:lineRule="auto"/>
        <w:jc w:val="center"/>
        <w:rPr>
          <w:b/>
        </w:rPr>
      </w:pPr>
    </w:p>
    <w:p w:rsidR="00FB6D6D" w:rsidRDefault="00572254" w:rsidP="00572254">
      <w:pPr>
        <w:jc w:val="both"/>
        <w:rPr>
          <w:rFonts w:eastAsia="SimHei"/>
        </w:rPr>
      </w:pPr>
      <w:r>
        <w:t xml:space="preserve">     </w:t>
      </w:r>
      <w:proofErr w:type="gramStart"/>
      <w:r>
        <w:t>На основании приказа № 219</w:t>
      </w:r>
      <w:r w:rsidR="00FB6D6D" w:rsidRPr="00FB6D6D">
        <w:t xml:space="preserve"> от </w:t>
      </w:r>
      <w:r>
        <w:t>16</w:t>
      </w:r>
      <w:r w:rsidR="00FB6D6D" w:rsidRPr="00FB6D6D">
        <w:t>.1</w:t>
      </w:r>
      <w:r>
        <w:t>0</w:t>
      </w:r>
      <w:r w:rsidR="00FB6D6D" w:rsidRPr="00FB6D6D">
        <w:t>.201</w:t>
      </w:r>
      <w:r>
        <w:t>8</w:t>
      </w:r>
      <w:r w:rsidR="00FB6D6D" w:rsidRPr="00FB6D6D">
        <w:t xml:space="preserve"> г. ОБУДО «</w:t>
      </w:r>
      <w:proofErr w:type="spellStart"/>
      <w:r w:rsidR="00FB6D6D" w:rsidRPr="00FB6D6D">
        <w:t>ОЦРТДиЮ</w:t>
      </w:r>
      <w:proofErr w:type="spellEnd"/>
      <w:r w:rsidR="00FB6D6D" w:rsidRPr="00FB6D6D">
        <w:t xml:space="preserve">», в соответствии  с государственной программой «Развитие образования в Курской области на 2013-2020 годы», утвержденной постановлением Администрации Курской области от 15.10. </w:t>
      </w:r>
      <w:smartTag w:uri="urn:schemas-microsoft-com:office:smarttags" w:element="metricconverter">
        <w:smartTagPr>
          <w:attr w:name="ProductID" w:val="2013 г"/>
        </w:smartTagPr>
        <w:r w:rsidR="00FB6D6D" w:rsidRPr="00FB6D6D">
          <w:t>2013 г</w:t>
        </w:r>
      </w:smartTag>
      <w:r>
        <w:t>. № 737–па,</w:t>
      </w:r>
      <w:r w:rsidR="00FB6D6D" w:rsidRPr="00FB6D6D">
        <w:t xml:space="preserve"> в целях развития и реализации творческого потенциала обучающихся, пропаганды техническог</w:t>
      </w:r>
      <w:r>
        <w:t>о творчества среди обучающихся района</w:t>
      </w:r>
      <w:r w:rsidR="00D05AEE">
        <w:t>,</w:t>
      </w:r>
      <w:proofErr w:type="gramEnd"/>
    </w:p>
    <w:p w:rsidR="00572254" w:rsidRPr="00572254" w:rsidRDefault="00572254" w:rsidP="00572254">
      <w:pPr>
        <w:jc w:val="both"/>
        <w:rPr>
          <w:rFonts w:eastAsia="SimHei"/>
        </w:rPr>
      </w:pPr>
    </w:p>
    <w:p w:rsidR="00FB6D6D" w:rsidRPr="00FB6D6D" w:rsidRDefault="00FB6D6D" w:rsidP="00FB6D6D">
      <w:pPr>
        <w:spacing w:line="360" w:lineRule="auto"/>
        <w:jc w:val="center"/>
        <w:rPr>
          <w:b/>
        </w:rPr>
      </w:pPr>
      <w:proofErr w:type="gramStart"/>
      <w:r w:rsidRPr="00FB6D6D">
        <w:rPr>
          <w:b/>
        </w:rPr>
        <w:t>П</w:t>
      </w:r>
      <w:proofErr w:type="gramEnd"/>
      <w:r w:rsidRPr="00FB6D6D">
        <w:rPr>
          <w:b/>
        </w:rPr>
        <w:t xml:space="preserve"> Р И К А З Ы В А Ю:</w:t>
      </w:r>
    </w:p>
    <w:p w:rsidR="00572254" w:rsidRPr="004D7D9F" w:rsidRDefault="00FB6D6D" w:rsidP="00D05AEE">
      <w:pPr>
        <w:ind w:firstLine="708"/>
        <w:jc w:val="both"/>
      </w:pPr>
      <w:r w:rsidRPr="00FB6D6D">
        <w:rPr>
          <w:b/>
        </w:rPr>
        <w:t>1.</w:t>
      </w:r>
      <w:r w:rsidRPr="00FB6D6D">
        <w:t xml:space="preserve"> </w:t>
      </w:r>
      <w:r w:rsidR="00572254" w:rsidRPr="005F7985">
        <w:t>Провести районн</w:t>
      </w:r>
      <w:r w:rsidR="00D05AEE">
        <w:t>ое массовое мероприятие</w:t>
      </w:r>
      <w:r w:rsidR="00572254" w:rsidRPr="005F7985">
        <w:t xml:space="preserve"> «</w:t>
      </w:r>
      <w:r w:rsidR="00D05AEE" w:rsidRPr="00D05AEE">
        <w:rPr>
          <w:lang w:val="en-US"/>
        </w:rPr>
        <w:t>XVII</w:t>
      </w:r>
      <w:r w:rsidR="00D05AEE" w:rsidRPr="00D05AEE">
        <w:t xml:space="preserve"> чемпионат Курской области по решению механических головоломок»</w:t>
      </w:r>
      <w:r w:rsidR="00D05AEE">
        <w:rPr>
          <w:b/>
        </w:rPr>
        <w:t xml:space="preserve"> </w:t>
      </w:r>
      <w:r w:rsidR="00572254" w:rsidRPr="005F7985">
        <w:t xml:space="preserve">(далее – </w:t>
      </w:r>
      <w:r w:rsidR="00D05AEE">
        <w:t>Чемпионат</w:t>
      </w:r>
      <w:r w:rsidR="00572254" w:rsidRPr="005F7985">
        <w:t xml:space="preserve">) </w:t>
      </w:r>
      <w:r w:rsidR="00572254" w:rsidRPr="004D7D9F">
        <w:rPr>
          <w:b/>
          <w:u w:val="single"/>
        </w:rPr>
        <w:t xml:space="preserve">с </w:t>
      </w:r>
      <w:r w:rsidR="005A0DAB">
        <w:rPr>
          <w:b/>
          <w:u w:val="single"/>
        </w:rPr>
        <w:t xml:space="preserve">27 февраля по 4 марта </w:t>
      </w:r>
      <w:r w:rsidR="00572254" w:rsidRPr="004D7D9F">
        <w:rPr>
          <w:b/>
          <w:u w:val="single"/>
        </w:rPr>
        <w:t xml:space="preserve"> 2019 года.</w:t>
      </w:r>
    </w:p>
    <w:p w:rsidR="00572254" w:rsidRPr="005F7985" w:rsidRDefault="00572254" w:rsidP="00572254">
      <w:pPr>
        <w:jc w:val="both"/>
      </w:pPr>
    </w:p>
    <w:p w:rsidR="00572254" w:rsidRPr="005F7985" w:rsidRDefault="00572254" w:rsidP="00572254">
      <w:pPr>
        <w:ind w:firstLine="708"/>
        <w:jc w:val="both"/>
      </w:pPr>
      <w:r w:rsidRPr="005F7985">
        <w:rPr>
          <w:b/>
        </w:rPr>
        <w:t>2.</w:t>
      </w:r>
      <w:r w:rsidRPr="005F7985">
        <w:t xml:space="preserve"> Утвердить Положение о проведении </w:t>
      </w:r>
      <w:r w:rsidR="0095137B">
        <w:t>Чемпионата</w:t>
      </w:r>
      <w:r w:rsidRPr="005F7985">
        <w:t>.</w:t>
      </w:r>
    </w:p>
    <w:p w:rsidR="00572254" w:rsidRPr="005F7985" w:rsidRDefault="00572254" w:rsidP="00572254">
      <w:pPr>
        <w:jc w:val="both"/>
      </w:pPr>
    </w:p>
    <w:p w:rsidR="00572254" w:rsidRPr="005F7985" w:rsidRDefault="00572254" w:rsidP="00572254">
      <w:pPr>
        <w:ind w:firstLine="708"/>
        <w:jc w:val="both"/>
      </w:pPr>
      <w:r w:rsidRPr="005F7985">
        <w:rPr>
          <w:b/>
        </w:rPr>
        <w:t>3.</w:t>
      </w:r>
      <w:r w:rsidRPr="005F7985">
        <w:t xml:space="preserve"> Утвердить районный оргкомитет в следующем составе:</w:t>
      </w:r>
    </w:p>
    <w:p w:rsidR="00572254" w:rsidRPr="005F7985" w:rsidRDefault="00572254" w:rsidP="00572254">
      <w:pPr>
        <w:jc w:val="both"/>
      </w:pPr>
      <w:r w:rsidRPr="005F7985">
        <w:t xml:space="preserve">- </w:t>
      </w:r>
      <w:proofErr w:type="gramStart"/>
      <w:r w:rsidRPr="005F7985">
        <w:t>Курская</w:t>
      </w:r>
      <w:proofErr w:type="gramEnd"/>
      <w:r w:rsidRPr="005F7985">
        <w:t xml:space="preserve"> Н.И. – ведущий специалист-эксперт Управления образования Администрации Большесолдатского района;</w:t>
      </w:r>
    </w:p>
    <w:p w:rsidR="00572254" w:rsidRPr="005F7985" w:rsidRDefault="00572254" w:rsidP="00572254">
      <w:pPr>
        <w:jc w:val="both"/>
        <w:rPr>
          <w:bCs/>
        </w:rPr>
      </w:pPr>
      <w:r w:rsidRPr="005F7985">
        <w:rPr>
          <w:bCs/>
        </w:rPr>
        <w:t>- Алфимова В.Н. – директор МКООДО  «Большесолдатский РДДТ»;</w:t>
      </w:r>
    </w:p>
    <w:p w:rsidR="00572254" w:rsidRPr="005F7985" w:rsidRDefault="00572254" w:rsidP="00572254">
      <w:pPr>
        <w:jc w:val="both"/>
      </w:pPr>
      <w:r w:rsidRPr="005F7985">
        <w:rPr>
          <w:bCs/>
        </w:rPr>
        <w:t xml:space="preserve">- </w:t>
      </w:r>
      <w:proofErr w:type="spellStart"/>
      <w:r w:rsidRPr="005F7985">
        <w:rPr>
          <w:bCs/>
        </w:rPr>
        <w:t>Разинькова</w:t>
      </w:r>
      <w:proofErr w:type="spellEnd"/>
      <w:r w:rsidRPr="005F7985">
        <w:rPr>
          <w:bCs/>
        </w:rPr>
        <w:t xml:space="preserve"> Е.В. – методист </w:t>
      </w:r>
      <w:r w:rsidRPr="005F7985">
        <w:t>МКУ «Большесолдатский РМК»;</w:t>
      </w:r>
    </w:p>
    <w:p w:rsidR="00572254" w:rsidRPr="005F7985" w:rsidRDefault="00572254" w:rsidP="00572254">
      <w:pPr>
        <w:jc w:val="both"/>
      </w:pPr>
      <w:r w:rsidRPr="005F7985">
        <w:t xml:space="preserve">- Шевякина Д.Н. – методист </w:t>
      </w:r>
      <w:r w:rsidRPr="005F7985">
        <w:rPr>
          <w:bCs/>
        </w:rPr>
        <w:t>«Большесолдатский РДДТ»</w:t>
      </w:r>
      <w:r w:rsidRPr="005F7985">
        <w:t>;</w:t>
      </w:r>
    </w:p>
    <w:p w:rsidR="00572254" w:rsidRPr="005F7985" w:rsidRDefault="00572254" w:rsidP="00572254">
      <w:pPr>
        <w:jc w:val="both"/>
      </w:pPr>
      <w:r w:rsidRPr="005F7985">
        <w:t xml:space="preserve">- Попова Е.Н. - методист </w:t>
      </w:r>
      <w:r w:rsidRPr="005F7985">
        <w:rPr>
          <w:bCs/>
        </w:rPr>
        <w:t>«Большесолдатский РДДТ»</w:t>
      </w:r>
      <w:r w:rsidRPr="005F7985">
        <w:t>;</w:t>
      </w:r>
    </w:p>
    <w:p w:rsidR="0095137B" w:rsidRDefault="00572254" w:rsidP="0095137B">
      <w:pPr>
        <w:jc w:val="both"/>
      </w:pPr>
      <w:r w:rsidRPr="005F7985">
        <w:t xml:space="preserve">- </w:t>
      </w:r>
      <w:r w:rsidR="0095137B">
        <w:t xml:space="preserve">Пахомова О.С. - </w:t>
      </w:r>
      <w:r w:rsidR="0095137B" w:rsidRPr="005F7985">
        <w:rPr>
          <w:bCs/>
        </w:rPr>
        <w:t xml:space="preserve">методист </w:t>
      </w:r>
      <w:r w:rsidR="0095137B">
        <w:t>МКУ «Большесолдатский РМК».</w:t>
      </w:r>
    </w:p>
    <w:p w:rsidR="001E0151" w:rsidRDefault="001E0151" w:rsidP="0095137B">
      <w:pPr>
        <w:jc w:val="both"/>
      </w:pPr>
    </w:p>
    <w:p w:rsidR="001E0151" w:rsidRPr="001E0151" w:rsidRDefault="001E0151" w:rsidP="001E0151">
      <w:pPr>
        <w:jc w:val="both"/>
        <w:rPr>
          <w:u w:val="single"/>
        </w:rPr>
      </w:pPr>
      <w:r>
        <w:tab/>
      </w:r>
      <w:r w:rsidRPr="001E0151">
        <w:rPr>
          <w:b/>
        </w:rPr>
        <w:t>4.</w:t>
      </w:r>
      <w:r w:rsidRPr="001E0151">
        <w:t xml:space="preserve"> Материалы на Чемпионат предоставить в районный Дом детского творчества </w:t>
      </w:r>
      <w:r w:rsidRPr="001E0151">
        <w:rPr>
          <w:b/>
          <w:u w:val="single"/>
        </w:rPr>
        <w:t>к 27 февраля 2019 года.</w:t>
      </w:r>
    </w:p>
    <w:p w:rsidR="001E0151" w:rsidRPr="005F7985" w:rsidRDefault="001E0151" w:rsidP="0095137B">
      <w:pPr>
        <w:jc w:val="both"/>
      </w:pPr>
    </w:p>
    <w:p w:rsidR="00572254" w:rsidRPr="005F7985" w:rsidRDefault="00572254" w:rsidP="00572254">
      <w:pPr>
        <w:jc w:val="both"/>
      </w:pPr>
    </w:p>
    <w:p w:rsidR="00572254" w:rsidRPr="005F7985" w:rsidRDefault="001E0151" w:rsidP="00572254">
      <w:pPr>
        <w:ind w:firstLine="708"/>
        <w:jc w:val="both"/>
      </w:pPr>
      <w:r>
        <w:rPr>
          <w:b/>
        </w:rPr>
        <w:t>5</w:t>
      </w:r>
      <w:r w:rsidR="00572254" w:rsidRPr="005F7985">
        <w:rPr>
          <w:b/>
        </w:rPr>
        <w:t xml:space="preserve">. </w:t>
      </w:r>
      <w:proofErr w:type="gramStart"/>
      <w:r w:rsidR="00572254" w:rsidRPr="005F7985">
        <w:t>Контроль за</w:t>
      </w:r>
      <w:proofErr w:type="gramEnd"/>
      <w:r w:rsidR="00572254" w:rsidRPr="005F7985">
        <w:t xml:space="preserve"> исполнением настоящего приказа возложить на методиста </w:t>
      </w:r>
      <w:r w:rsidR="00572254">
        <w:t xml:space="preserve">МКООДО </w:t>
      </w:r>
      <w:r w:rsidR="00572254" w:rsidRPr="005F7985">
        <w:rPr>
          <w:bCs/>
        </w:rPr>
        <w:t>«Большесолдатский РДДТ»</w:t>
      </w:r>
      <w:r w:rsidR="00572254" w:rsidRPr="005F7985">
        <w:t xml:space="preserve"> </w:t>
      </w:r>
      <w:r w:rsidR="0095137B">
        <w:t>Шевякину Д.Д.</w:t>
      </w:r>
    </w:p>
    <w:p w:rsidR="00FB6D6D" w:rsidRPr="00FB6D6D" w:rsidRDefault="00FB6D6D" w:rsidP="00572254">
      <w:pPr>
        <w:spacing w:line="360" w:lineRule="auto"/>
        <w:jc w:val="both"/>
      </w:pPr>
    </w:p>
    <w:p w:rsidR="0095137B" w:rsidRDefault="0095137B" w:rsidP="0095137B">
      <w:pPr>
        <w:jc w:val="both"/>
      </w:pPr>
    </w:p>
    <w:p w:rsidR="00FB6D6D" w:rsidRPr="00FB6D6D" w:rsidRDefault="00FB6D6D" w:rsidP="0095137B">
      <w:pPr>
        <w:jc w:val="both"/>
      </w:pPr>
      <w:r w:rsidRPr="00FB6D6D">
        <w:t>Директор МКООДО «Большесолдатский РДДТ»</w:t>
      </w:r>
      <w:r w:rsidRPr="00FB6D6D">
        <w:tab/>
      </w:r>
    </w:p>
    <w:p w:rsidR="00FB6D6D" w:rsidRPr="00FB6D6D" w:rsidRDefault="00FB6D6D" w:rsidP="0095137B">
      <w:pPr>
        <w:jc w:val="both"/>
      </w:pPr>
      <w:r w:rsidRPr="00FB6D6D">
        <w:t>Большесолдатского района Курской области</w:t>
      </w:r>
      <w:r w:rsidRPr="00FB6D6D">
        <w:tab/>
      </w:r>
      <w:r w:rsidRPr="00FB6D6D">
        <w:tab/>
      </w:r>
      <w:r w:rsidRPr="00FB6D6D">
        <w:tab/>
        <w:t>В.Н. АЛФИМОВА</w:t>
      </w:r>
    </w:p>
    <w:p w:rsidR="00FB6D6D" w:rsidRPr="00FB6D6D" w:rsidRDefault="00FB6D6D" w:rsidP="0095137B"/>
    <w:p w:rsidR="004D7D9F" w:rsidRDefault="004D7D9F">
      <w:pPr>
        <w:spacing w:after="200" w:line="276" w:lineRule="auto"/>
      </w:pPr>
      <w:r>
        <w:br w:type="page"/>
      </w:r>
    </w:p>
    <w:p w:rsidR="001E0151" w:rsidRDefault="001E0151" w:rsidP="001E0151">
      <w:pPr>
        <w:jc w:val="right"/>
        <w:rPr>
          <w:b/>
        </w:rPr>
      </w:pPr>
      <w:r>
        <w:rPr>
          <w:b/>
        </w:rPr>
        <w:lastRenderedPageBreak/>
        <w:t>Приложение</w:t>
      </w:r>
      <w:r w:rsidR="007F0B09">
        <w:rPr>
          <w:b/>
        </w:rPr>
        <w:t xml:space="preserve"> </w:t>
      </w:r>
      <w:r>
        <w:rPr>
          <w:b/>
        </w:rPr>
        <w:t>1</w:t>
      </w:r>
    </w:p>
    <w:p w:rsidR="004D7D9F" w:rsidRDefault="004D7D9F" w:rsidP="004D7D9F">
      <w:pPr>
        <w:jc w:val="center"/>
        <w:rPr>
          <w:b/>
        </w:rPr>
      </w:pPr>
      <w:r w:rsidRPr="004D7D9F">
        <w:rPr>
          <w:b/>
        </w:rPr>
        <w:t xml:space="preserve">ПОЛОЖЕНИЕ </w:t>
      </w:r>
    </w:p>
    <w:p w:rsidR="004D7D9F" w:rsidRPr="00FB6D6D" w:rsidRDefault="004D7D9F" w:rsidP="004D7D9F">
      <w:pPr>
        <w:jc w:val="center"/>
        <w:rPr>
          <w:b/>
        </w:rPr>
      </w:pPr>
      <w:r w:rsidRPr="004D7D9F">
        <w:rPr>
          <w:b/>
        </w:rPr>
        <w:t>о проведении</w:t>
      </w:r>
      <w:r>
        <w:t xml:space="preserve"> </w:t>
      </w:r>
      <w:r w:rsidRPr="00FB6D6D">
        <w:rPr>
          <w:b/>
        </w:rPr>
        <w:t>районного массового мероприятия</w:t>
      </w:r>
    </w:p>
    <w:p w:rsidR="004D7D9F" w:rsidRDefault="004D7D9F" w:rsidP="004D7D9F">
      <w:pPr>
        <w:jc w:val="center"/>
        <w:rPr>
          <w:b/>
        </w:rPr>
      </w:pPr>
      <w:r w:rsidRPr="00FB6D6D">
        <w:rPr>
          <w:b/>
        </w:rPr>
        <w:t>«</w:t>
      </w:r>
      <w:r w:rsidRPr="00FB6D6D">
        <w:rPr>
          <w:b/>
          <w:lang w:val="en-US"/>
        </w:rPr>
        <w:t>XV</w:t>
      </w:r>
      <w:r>
        <w:rPr>
          <w:b/>
          <w:lang w:val="en-US"/>
        </w:rPr>
        <w:t>II</w:t>
      </w:r>
      <w:r w:rsidRPr="00FB6D6D">
        <w:rPr>
          <w:b/>
        </w:rPr>
        <w:t xml:space="preserve"> чемпионат Курской области по решению механических головоломок»</w:t>
      </w:r>
      <w:r>
        <w:rPr>
          <w:b/>
        </w:rPr>
        <w:t>.</w:t>
      </w:r>
    </w:p>
    <w:p w:rsidR="004D7D9F" w:rsidRDefault="004D7D9F" w:rsidP="004D7D9F">
      <w:pPr>
        <w:jc w:val="center"/>
        <w:rPr>
          <w:b/>
        </w:rPr>
      </w:pPr>
    </w:p>
    <w:p w:rsidR="001E0151" w:rsidRDefault="001E0151" w:rsidP="001E0151">
      <w:pPr>
        <w:jc w:val="center"/>
      </w:pPr>
    </w:p>
    <w:p w:rsidR="001E0151" w:rsidRPr="009E0A57" w:rsidRDefault="001E0151" w:rsidP="001E0151">
      <w:pPr>
        <w:jc w:val="center"/>
        <w:rPr>
          <w:b/>
        </w:rPr>
      </w:pPr>
      <w:r w:rsidRPr="009E0A57">
        <w:rPr>
          <w:b/>
        </w:rPr>
        <w:t>1. Общие положения.</w:t>
      </w:r>
    </w:p>
    <w:p w:rsidR="001E0151" w:rsidRDefault="001E0151" w:rsidP="00C73DA4">
      <w:pPr>
        <w:jc w:val="both"/>
      </w:pPr>
      <w:r w:rsidRPr="008C12F3">
        <w:rPr>
          <w:b/>
        </w:rPr>
        <w:t>1.1.</w:t>
      </w:r>
      <w:r>
        <w:t xml:space="preserve"> Районное массовое мероприятие </w:t>
      </w:r>
      <w:r w:rsidRPr="00023050">
        <w:t>«</w:t>
      </w:r>
      <w:r w:rsidRPr="001E0151">
        <w:rPr>
          <w:lang w:val="en-US"/>
        </w:rPr>
        <w:t>XVII</w:t>
      </w:r>
      <w:r>
        <w:t xml:space="preserve"> </w:t>
      </w:r>
      <w:r w:rsidRPr="00023050">
        <w:t>чемпионат Курской области по решению механических головоломок»</w:t>
      </w:r>
      <w:r>
        <w:t xml:space="preserve">  (Далее – Чемпионат) проводится МКООДО «Большесолдатский РДДТ».</w:t>
      </w:r>
    </w:p>
    <w:p w:rsidR="001E0151" w:rsidRDefault="001E0151" w:rsidP="001E0151">
      <w:pPr>
        <w:jc w:val="both"/>
      </w:pPr>
    </w:p>
    <w:p w:rsidR="001E0151" w:rsidRDefault="001E0151" w:rsidP="001E0151">
      <w:pPr>
        <w:jc w:val="both"/>
      </w:pPr>
      <w:r w:rsidRPr="008C12F3">
        <w:rPr>
          <w:b/>
        </w:rPr>
        <w:t>1.2.</w:t>
      </w:r>
      <w:r>
        <w:t xml:space="preserve"> Цель Чемпионата:</w:t>
      </w:r>
    </w:p>
    <w:p w:rsidR="001E0151" w:rsidRDefault="001E0151" w:rsidP="001E0151">
      <w:pPr>
        <w:jc w:val="both"/>
      </w:pPr>
      <w:r>
        <w:t xml:space="preserve">-  развитие технического творчества среди </w:t>
      </w:r>
      <w:proofErr w:type="gramStart"/>
      <w:r>
        <w:t>обучающихся</w:t>
      </w:r>
      <w:proofErr w:type="gramEnd"/>
      <w:r>
        <w:t>.</w:t>
      </w:r>
    </w:p>
    <w:p w:rsidR="001E0151" w:rsidRDefault="001E0151" w:rsidP="001E0151">
      <w:pPr>
        <w:jc w:val="both"/>
      </w:pPr>
    </w:p>
    <w:p w:rsidR="001E0151" w:rsidRDefault="001E0151" w:rsidP="001E0151">
      <w:pPr>
        <w:jc w:val="both"/>
      </w:pPr>
      <w:r w:rsidRPr="008C12F3">
        <w:rPr>
          <w:b/>
        </w:rPr>
        <w:t>1.3.</w:t>
      </w:r>
      <w:r>
        <w:t xml:space="preserve"> Задачи Чемпионата:</w:t>
      </w:r>
    </w:p>
    <w:p w:rsidR="001E0151" w:rsidRDefault="001E0151" w:rsidP="001E0151">
      <w:pPr>
        <w:jc w:val="both"/>
      </w:pPr>
      <w:r>
        <w:t>- популяризация интеллектуальных форм досуга;</w:t>
      </w:r>
    </w:p>
    <w:p w:rsidR="001E0151" w:rsidRDefault="001E0151" w:rsidP="001E0151">
      <w:pPr>
        <w:jc w:val="both"/>
      </w:pPr>
      <w:r>
        <w:t>- развитие традиций соревнований по решению головоломок;</w:t>
      </w:r>
    </w:p>
    <w:p w:rsidR="001E0151" w:rsidRDefault="001E0151" w:rsidP="001E0151">
      <w:pPr>
        <w:jc w:val="both"/>
      </w:pPr>
      <w:r>
        <w:t>- развитие творческих способностей обучающихся.</w:t>
      </w:r>
    </w:p>
    <w:p w:rsidR="001E0151" w:rsidRDefault="001E0151" w:rsidP="001E0151">
      <w:pPr>
        <w:jc w:val="both"/>
      </w:pPr>
    </w:p>
    <w:p w:rsidR="001E0151" w:rsidRDefault="001E0151" w:rsidP="001E0151">
      <w:pPr>
        <w:jc w:val="center"/>
        <w:rPr>
          <w:b/>
        </w:rPr>
      </w:pPr>
    </w:p>
    <w:p w:rsidR="001E0151" w:rsidRDefault="001E0151" w:rsidP="001E0151">
      <w:pPr>
        <w:jc w:val="center"/>
        <w:rPr>
          <w:b/>
        </w:rPr>
      </w:pPr>
      <w:r w:rsidRPr="002D4EFB">
        <w:rPr>
          <w:b/>
        </w:rPr>
        <w:t xml:space="preserve">2. Участники </w:t>
      </w:r>
      <w:r w:rsidRPr="005831D3">
        <w:rPr>
          <w:b/>
        </w:rPr>
        <w:t>Чемпионата</w:t>
      </w:r>
      <w:r w:rsidRPr="002D4EFB">
        <w:rPr>
          <w:b/>
        </w:rPr>
        <w:t>.</w:t>
      </w:r>
    </w:p>
    <w:p w:rsidR="001E0151" w:rsidRPr="002D4EFB" w:rsidRDefault="001E0151" w:rsidP="001E0151">
      <w:pPr>
        <w:jc w:val="center"/>
        <w:rPr>
          <w:b/>
        </w:rPr>
      </w:pPr>
    </w:p>
    <w:p w:rsidR="001E0151" w:rsidRDefault="001E0151" w:rsidP="001E0151">
      <w:pPr>
        <w:jc w:val="both"/>
      </w:pPr>
      <w:r w:rsidRPr="008C12F3">
        <w:rPr>
          <w:b/>
        </w:rPr>
        <w:t>2.1.</w:t>
      </w:r>
      <w:r>
        <w:t xml:space="preserve"> К участию в Чемпионате приглашаются </w:t>
      </w:r>
      <w:proofErr w:type="gramStart"/>
      <w:r>
        <w:t>обучающиеся</w:t>
      </w:r>
      <w:proofErr w:type="gramEnd"/>
      <w:r>
        <w:t xml:space="preserve"> образовательных учреждений. Возраст участников 7-17 лет.</w:t>
      </w:r>
    </w:p>
    <w:p w:rsidR="001E0151" w:rsidRDefault="001E0151" w:rsidP="001E0151">
      <w:pPr>
        <w:jc w:val="both"/>
      </w:pPr>
    </w:p>
    <w:p w:rsidR="001E0151" w:rsidRDefault="001E0151" w:rsidP="001E0151">
      <w:pPr>
        <w:jc w:val="center"/>
        <w:rPr>
          <w:b/>
        </w:rPr>
      </w:pPr>
      <w:r w:rsidRPr="002D4EFB">
        <w:rPr>
          <w:b/>
        </w:rPr>
        <w:t xml:space="preserve">3. </w:t>
      </w:r>
      <w:r>
        <w:rPr>
          <w:b/>
        </w:rPr>
        <w:t xml:space="preserve"> Задания для Чемпионата.</w:t>
      </w:r>
    </w:p>
    <w:p w:rsidR="001E0151" w:rsidRDefault="001E0151" w:rsidP="001E0151">
      <w:pPr>
        <w:jc w:val="center"/>
      </w:pPr>
    </w:p>
    <w:p w:rsidR="001E0151" w:rsidRDefault="001E0151" w:rsidP="001E0151">
      <w:pPr>
        <w:jc w:val="both"/>
      </w:pPr>
      <w:r>
        <w:t>3.1. Задания для Чемпионата (Приложение 2).</w:t>
      </w:r>
    </w:p>
    <w:p w:rsidR="001E0151" w:rsidRDefault="001E0151" w:rsidP="001E0151">
      <w:pPr>
        <w:jc w:val="both"/>
      </w:pPr>
    </w:p>
    <w:p w:rsidR="001E0151" w:rsidRDefault="001E0151" w:rsidP="001E0151">
      <w:pPr>
        <w:jc w:val="both"/>
      </w:pPr>
    </w:p>
    <w:p w:rsidR="000D1465" w:rsidRDefault="000D146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402920"/>
            <wp:effectExtent l="19050" t="0" r="3175" b="0"/>
            <wp:docPr id="1" name="Рисунок 1" descr="C:\Users\Дарья\Documents\2019_02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9_02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65" w:rsidRDefault="000D146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D1465" w:rsidRPr="000D1465" w:rsidRDefault="000D146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402920"/>
            <wp:effectExtent l="19050" t="0" r="3175" b="0"/>
            <wp:docPr id="2" name="Рисунок 2" descr="C:\Users\Дарья\Documents\2019_02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ocuments\2019_02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465" w:rsidRPr="000D1465" w:rsidSect="004D7D9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F87DE3"/>
    <w:multiLevelType w:val="hybridMultilevel"/>
    <w:tmpl w:val="76646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FB6D6D"/>
    <w:rsid w:val="000D1465"/>
    <w:rsid w:val="001E0151"/>
    <w:rsid w:val="004D7D9F"/>
    <w:rsid w:val="00572254"/>
    <w:rsid w:val="005A0DAB"/>
    <w:rsid w:val="007F0B09"/>
    <w:rsid w:val="0095137B"/>
    <w:rsid w:val="00C73DA4"/>
    <w:rsid w:val="00D05AEE"/>
    <w:rsid w:val="00D643DD"/>
    <w:rsid w:val="00D86E40"/>
    <w:rsid w:val="00F9238D"/>
    <w:rsid w:val="00FB6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D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D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4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4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8</cp:revision>
  <cp:lastPrinted>2019-02-14T05:31:00Z</cp:lastPrinted>
  <dcterms:created xsi:type="dcterms:W3CDTF">2019-02-13T12:28:00Z</dcterms:created>
  <dcterms:modified xsi:type="dcterms:W3CDTF">2019-02-14T05:47:00Z</dcterms:modified>
</cp:coreProperties>
</file>